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a468199fa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FJELLDRONNINGEN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FJELLDRONNINGEN HOLDING AS</w:t>
      </w:r>
    </w:p>
    <w:sectPr>
      <w:headerReference xmlns:r="http://schemas.openxmlformats.org/officeDocument/2006/relationships" w:type="default" r:id="Rafa479639daa46c2"/>
      <w:footerReference xmlns:r="http://schemas.openxmlformats.org/officeDocument/2006/relationships" w:type="default" r:id="R30f24e212ab2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FJELLDRONNINGEN HOLDING AS   ·   Org.nr 911 754 290   ·   c/o RegnskapsTeam Hallingdal AS, Enden 1   ·   3550 GOL   ·   Tlf. 32 02 99 61   ·   kt@accepta.no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FJELLDRONNINGEN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479639daa46c2" /><Relationship Type="http://schemas.openxmlformats.org/officeDocument/2006/relationships/footer" Target="/word/footer1.xml" Id="R30f24e212ab2478b" /></Relationships>
</file>