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9518d39925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7d7656e7b946fc"/>
      <w:footerReference xmlns:r="http://schemas.openxmlformats.org/officeDocument/2006/relationships" w:type="default" r:id="R2d841c5b222346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MARKS AS   ·   Org.nr 911 730 073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d7656e7b946fc" /><Relationship Type="http://schemas.openxmlformats.org/officeDocument/2006/relationships/footer" Target="/word/footer1.xml" Id="R2d841c5b222346bd" /></Relationships>
</file>