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6e317e7f5fe420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Trondheim,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DIGERLAND AS</w:t>
      </w:r>
    </w:p>
    <w:sectPr>
      <w:headerReference xmlns:r="http://schemas.openxmlformats.org/officeDocument/2006/relationships" w:type="default" r:id="R7aa429c1d3cb4a4a"/>
      <w:footerReference xmlns:r="http://schemas.openxmlformats.org/officeDocument/2006/relationships" w:type="default" r:id="R1a60e49507f34ba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DIGERLAND AS   ·   Org.nr 911 703 165   ·   c/o Ståle Jakob Fagerland, Bromstadekra 13D   ·   7046 TRONDHEIM   ·   staalejakob@hotmail.com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DIGERLAND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aa429c1d3cb4a4a" /><Relationship Type="http://schemas.openxmlformats.org/officeDocument/2006/relationships/footer" Target="/word/footer1.xml" Id="R1a60e49507f34bac" /></Relationships>
</file>