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9f1bec7e24e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HELLEBEKK FRITIDSTUN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Bagn,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HELLEBEKK FRITIDSTUN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1be3a63b542a0"/>
      <w:footerReference xmlns:r="http://schemas.openxmlformats.org/officeDocument/2006/relationships" w:type="default" r:id="Rdde4d2bf2d5646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HELLEBEKK FRITIDSTUN AS   ·   Org.nr 911 674 076   ·   Veståsvegen 824   ·   2930 BAGN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HELLEBEKK FRITIDSTUN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1be3a63b542a0" /><Relationship Type="http://schemas.openxmlformats.org/officeDocument/2006/relationships/footer" Target="/word/footer1.xml" Id="Rdde4d2bf2d5646d4" /></Relationships>
</file>