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62e58605a4e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MASIVE HOLDING AS</w:t>
      </w:r>
    </w:p>
    <w:sectPr>
      <w:headerReference xmlns:r="http://schemas.openxmlformats.org/officeDocument/2006/relationships" w:type="default" r:id="Rb3111c3dbc554fb4"/>
      <w:footerReference xmlns:r="http://schemas.openxmlformats.org/officeDocument/2006/relationships" w:type="default" r:id="Rcc55e18be39b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11c3dbc554fb4" /><Relationship Type="http://schemas.openxmlformats.org/officeDocument/2006/relationships/footer" Target="/word/footer1.xml" Id="Rcc55e18be39b4224" /></Relationships>
</file>