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029b4dd90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20c44a343cab44cf"/>
      <w:footerReference xmlns:r="http://schemas.openxmlformats.org/officeDocument/2006/relationships" w:type="default" r:id="Rb0f464f64e38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44a343cab44cf" /><Relationship Type="http://schemas.openxmlformats.org/officeDocument/2006/relationships/footer" Target="/word/footer1.xml" Id="Rb0f464f64e384640" /></Relationships>
</file>