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1bb2ee34a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7306351eecda4926"/>
      <w:footerReference xmlns:r="http://schemas.openxmlformats.org/officeDocument/2006/relationships" w:type="default" r:id="Rf48b84a1e68f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6351eecda4926" /><Relationship Type="http://schemas.openxmlformats.org/officeDocument/2006/relationships/footer" Target="/word/footer1.xml" Id="Rf48b84a1e68f4b71" /></Relationships>
</file>