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b59afa0104c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KKN INVESTMENT AS.</w:t>
      </w:r>
    </w:p>
    <w:sectPr>
      <w:headerReference xmlns:r="http://schemas.openxmlformats.org/officeDocument/2006/relationships" w:type="default" r:id="Rfee974220da8420b"/>
      <w:footerReference xmlns:r="http://schemas.openxmlformats.org/officeDocument/2006/relationships" w:type="default" r:id="R30fd204e9731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INVESTMENT AS   ·   Org.nr 911 589 117   ·   Kolbotn terrasse 7   ·   1410 KOLBOTN   ·   knut.nielsen@online.no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e974220da8420b" /><Relationship Type="http://schemas.openxmlformats.org/officeDocument/2006/relationships/footer" Target="/word/footer1.xml" Id="R30fd204e973143b8" /></Relationships>
</file>