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e6e024743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34b7d3425446e"/>
      <w:footerReference xmlns:r="http://schemas.openxmlformats.org/officeDocument/2006/relationships" w:type="default" r:id="Rcc7cf026cb28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34b7d3425446e" /><Relationship Type="http://schemas.openxmlformats.org/officeDocument/2006/relationships/footer" Target="/word/footer1.xml" Id="Rcc7cf026cb28407d" /></Relationships>
</file>