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dd889ff39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BYGGTEKNIKK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BYGGTEKNIKK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a1e34657e49ea"/>
      <w:footerReference xmlns:r="http://schemas.openxmlformats.org/officeDocument/2006/relationships" w:type="default" r:id="Rfe3eff78e270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a1e34657e49ea" /><Relationship Type="http://schemas.openxmlformats.org/officeDocument/2006/relationships/footer" Target="/word/footer1.xml" Id="Rfe3eff78e27047a4" /></Relationships>
</file>