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7296e08ab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Bachke &amp; Co.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c826f71e922d4276"/>
      <w:footerReference xmlns:r="http://schemas.openxmlformats.org/officeDocument/2006/relationships" w:type="default" r:id="Rd5cfa5a49cc7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6f71e922d4276" /><Relationship Type="http://schemas.openxmlformats.org/officeDocument/2006/relationships/footer" Target="/word/footer1.xml" Id="Rd5cfa5a49cc74088" /></Relationships>
</file>