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d66c66c13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ANDR AASLAND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27ee48a5422d4082"/>
      <w:footerReference xmlns:r="http://schemas.openxmlformats.org/officeDocument/2006/relationships" w:type="default" r:id="R305409767eb9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e48a5422d4082" /><Relationship Type="http://schemas.openxmlformats.org/officeDocument/2006/relationships/footer" Target="/word/footer1.xml" Id="R305409767eb94caa" /></Relationships>
</file>