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e1a354a5f4c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BUTIKKDRIFT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BUTIKKDRIFT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479dfd8cd4808"/>
      <w:footerReference xmlns:r="http://schemas.openxmlformats.org/officeDocument/2006/relationships" w:type="default" r:id="R07976159c258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BUTIKKDRIFT HANSEN AS   ·   Org.nr 899 251 962   ·   Svebergvegen 3   ·   7550 HOMMELVIK   ·   theimlvarnes.nkj0326@narvesen.no   ·   www.narvesen.no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BUTIKKDRIFT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479dfd8cd4808" /><Relationship Type="http://schemas.openxmlformats.org/officeDocument/2006/relationships/footer" Target="/word/footer1.xml" Id="R07976159c2584c79" /></Relationships>
</file>