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b03fdd9cf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MMK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MMK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9a30da8d04e81"/>
      <w:footerReference xmlns:r="http://schemas.openxmlformats.org/officeDocument/2006/relationships" w:type="default" r:id="R9194e6a21ffc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MMK HOLDING AS   ·   Org.nr 899 249 232   ·   Drammensveien 260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MMK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9a30da8d04e81" /><Relationship Type="http://schemas.openxmlformats.org/officeDocument/2006/relationships/footer" Target="/word/footer1.xml" Id="R9194e6a21ffc4425" /></Relationships>
</file>