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a7b6af5cd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 2011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 2011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2bdb450ba46a9"/>
      <w:footerReference xmlns:r="http://schemas.openxmlformats.org/officeDocument/2006/relationships" w:type="default" r:id="R4d11bcfadd1a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2bdb450ba46a9" /><Relationship Type="http://schemas.openxmlformats.org/officeDocument/2006/relationships/footer" Target="/word/footer1.xml" Id="R4d11bcfadd1a40b6" /></Relationships>
</file>