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2deb0352354b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Skjærhalden,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SOLBAKKEN INVEST 2 AS</w:t>
      </w:r>
    </w:p>
    <w:sectPr>
      <w:headerReference xmlns:r="http://schemas.openxmlformats.org/officeDocument/2006/relationships" w:type="default" r:id="Rb863df2538e24c5f"/>
      <w:footerReference xmlns:r="http://schemas.openxmlformats.org/officeDocument/2006/relationships" w:type="default" r:id="R4b3a40fef9b641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INVEST 2 AS   ·   Org.nr 899 080 122   ·   Edveien 108   ·   1680 SKJÆRHALDEN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INVEST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63df2538e24c5f" /><Relationship Type="http://schemas.openxmlformats.org/officeDocument/2006/relationships/footer" Target="/word/footer1.xml" Id="R4b3a40fef9b641f9" /></Relationships>
</file>