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83b68a114b4e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DANSKE'N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DANSKE'N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89c118c6d2423c"/>
      <w:footerReference xmlns:r="http://schemas.openxmlformats.org/officeDocument/2006/relationships" w:type="default" r:id="R8821532bf4f448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DANSKE'N AS   ·   Org.nr 899 052 552   ·   Tittelsnesvegen 6   ·   5515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DANSKE'N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89c118c6d2423c" /><Relationship Type="http://schemas.openxmlformats.org/officeDocument/2006/relationships/footer" Target="/word/footer1.xml" Id="R8821532bf4f448e4" /></Relationships>
</file>