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aca4692cb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331da98c74713"/>
      <w:footerReference xmlns:r="http://schemas.openxmlformats.org/officeDocument/2006/relationships" w:type="default" r:id="Rc52e307151b6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331da98c74713" /><Relationship Type="http://schemas.openxmlformats.org/officeDocument/2006/relationships/footer" Target="/word/footer1.xml" Id="Rc52e307151b64197" /></Relationships>
</file>