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c95303dc6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b89bf473502248b2"/>
      <w:footerReference xmlns:r="http://schemas.openxmlformats.org/officeDocument/2006/relationships" w:type="default" r:id="Rb6b1ff0ee48e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bf473502248b2" /><Relationship Type="http://schemas.openxmlformats.org/officeDocument/2006/relationships/footer" Target="/word/footer1.xml" Id="Rb6b1ff0ee48e4fd3" /></Relationships>
</file>