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eb2c5365c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SPANGEREID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SPANGEREID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2b55fa4d04f5f"/>
      <w:footerReference xmlns:r="http://schemas.openxmlformats.org/officeDocument/2006/relationships" w:type="default" r:id="R639ddc30fffe4f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SPANGEREID NATURBARNEHAGE AS   ·   Org.nr 898 679 772   ·   Kyllinggata 3   ·   4521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SPANGEREID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2b55fa4d04f5f" /><Relationship Type="http://schemas.openxmlformats.org/officeDocument/2006/relationships/footer" Target="/word/footer1.xml" Id="R639ddc30fffe4fcd" /></Relationships>
</file>