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77de03c1f84e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AUXMETA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AUXMETA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a18519756245b1"/>
      <w:footerReference xmlns:r="http://schemas.openxmlformats.org/officeDocument/2006/relationships" w:type="default" r:id="R25e1ae2d721f43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AUXMETA AS   ·   Org.nr 898 666 352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AUXMETA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a18519756245b1" /><Relationship Type="http://schemas.openxmlformats.org/officeDocument/2006/relationships/footer" Target="/word/footer1.xml" Id="R25e1ae2d721f43b3" /></Relationships>
</file>