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650bf61df45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VALDRES REVISJON AS.</w:t>
      </w:r>
    </w:p>
    <w:sectPr>
      <w:headerReference xmlns:r="http://schemas.openxmlformats.org/officeDocument/2006/relationships" w:type="default" r:id="Rd2b5d324db8f4178"/>
      <w:footerReference xmlns:r="http://schemas.openxmlformats.org/officeDocument/2006/relationships" w:type="default" r:id="R4d8d4d5ad23e47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5d324db8f4178" /><Relationship Type="http://schemas.openxmlformats.org/officeDocument/2006/relationships/footer" Target="/word/footer1.xml" Id="R4d8d4d5ad23e47dd" /></Relationships>
</file>