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876ebeea2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VALDRES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3bcdf78bf93c4612"/>
      <w:footerReference xmlns:r="http://schemas.openxmlformats.org/officeDocument/2006/relationships" w:type="default" r:id="R9c7b65c7f54c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df78bf93c4612" /><Relationship Type="http://schemas.openxmlformats.org/officeDocument/2006/relationships/footer" Target="/word/footer1.xml" Id="R9c7b65c7f54c4a12" /></Relationships>
</file>