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fb607e5c9b44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BIOFRAKT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4a94332af1d4534"/>
      <w:footerReference xmlns:r="http://schemas.openxmlformats.org/officeDocument/2006/relationships" w:type="default" r:id="Rc7d96a7ace6b4b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BIOFRAKT AS   ·   Org.nr 898 018 792   ·   Storlandsvegen 402   ·   6633 GJEMNES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BIOFRAKT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a94332af1d4534" /><Relationship Type="http://schemas.openxmlformats.org/officeDocument/2006/relationships/footer" Target="/word/footer1.xml" Id="Rc7d96a7ace6b4b39" /></Relationships>
</file>