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70ceac726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f2f2b2020e864629"/>
      <w:footerReference xmlns:r="http://schemas.openxmlformats.org/officeDocument/2006/relationships" w:type="default" r:id="R65fec395dde8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2b2020e864629" /><Relationship Type="http://schemas.openxmlformats.org/officeDocument/2006/relationships/footer" Target="/word/footer1.xml" Id="R65fec395dde8411b" /></Relationships>
</file>