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b28d6dd55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FR. NANSENS PLASS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FR. NANSENS PLASS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b10676b524ae5"/>
      <w:footerReference xmlns:r="http://schemas.openxmlformats.org/officeDocument/2006/relationships" w:type="default" r:id="Rc6b09d627c04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FR. NANSENS PLASS 4 AS   ·   Org.nr 897 583 402   ·   Fridtjof Nansens plass 4   ·   0160 OSLO   ·   Tlf. 22 42 53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FR. NANSENS PLASS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b10676b524ae5" /><Relationship Type="http://schemas.openxmlformats.org/officeDocument/2006/relationships/footer" Target="/word/footer1.xml" Id="Rc6b09d627c044fb6" /></Relationships>
</file>