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67262ac9e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555f73a3c491a"/>
      <w:footerReference xmlns:r="http://schemas.openxmlformats.org/officeDocument/2006/relationships" w:type="default" r:id="Ra6865aa36707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555f73a3c491a" /><Relationship Type="http://schemas.openxmlformats.org/officeDocument/2006/relationships/footer" Target="/word/footer1.xml" Id="Ra6865aa3670746aa" /></Relationships>
</file>