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bcf618fd449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CAIANO SHIPPING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CAIANO SHIPPING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61526f9c4849bb"/>
      <w:footerReference xmlns:r="http://schemas.openxmlformats.org/officeDocument/2006/relationships" w:type="default" r:id="R0ae4686d7f0d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CAIANO SHIPPING II AS   ·   Org.nr 897 412 152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CAIANO SHIPPING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61526f9c4849bb" /><Relationship Type="http://schemas.openxmlformats.org/officeDocument/2006/relationships/footer" Target="/word/footer1.xml" Id="R0ae4686d7f0d4795" /></Relationships>
</file>