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ab6d934af47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FORTE NARVIK INVEST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FORTE NARVIK INVEST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e1c77306a94016"/>
      <w:footerReference xmlns:r="http://schemas.openxmlformats.org/officeDocument/2006/relationships" w:type="default" r:id="R3c393085d2ab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FORTE NARVIK INVEST 1 AS   ·   Org.nr 897 397 242   ·   Kongens gate 43   ·   8514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FORTE NARVIK INVEST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1c77306a94016" /><Relationship Type="http://schemas.openxmlformats.org/officeDocument/2006/relationships/footer" Target="/word/footer1.xml" Id="R3c393085d2ab4d7a" /></Relationships>
</file>