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a3c7a24dc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SNEKKERSERVICE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SNEKKERSERVICE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02a71982c4efd"/>
      <w:footerReference xmlns:r="http://schemas.openxmlformats.org/officeDocument/2006/relationships" w:type="default" r:id="Re4a719c79964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SNEKKERSERVICE AS   ·   Org.nr 897 118 432   ·   Nordre Skjelsbu 4   ·   1684 VESTERØY   ·   post@fredrikstadsnekkerservice.no   ·   fredrikstadsnekkerservice.no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02a71982c4efd" /><Relationship Type="http://schemas.openxmlformats.org/officeDocument/2006/relationships/footer" Target="/word/footer1.xml" Id="Re4a719c799644a0b" /></Relationships>
</file>