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8e84ff97a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TJUVHOLMEN BÅTHAVN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TJUVHOLMEN BÅTHAVN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daf9bcbea4ba4"/>
      <w:footerReference xmlns:r="http://schemas.openxmlformats.org/officeDocument/2006/relationships" w:type="default" r:id="R0131d45a147d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TJUVHOLMEN BÅTHAVN AS   ·   Org.nr 897 023 792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TJUVHOLMEN BÅTHAVN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daf9bcbea4ba4" /><Relationship Type="http://schemas.openxmlformats.org/officeDocument/2006/relationships/footer" Target="/word/footer1.xml" Id="R0131d45a147d48d0" /></Relationships>
</file>