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d58a63692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ba09612d7ee48ca"/>
      <w:footerReference xmlns:r="http://schemas.openxmlformats.org/officeDocument/2006/relationships" w:type="default" r:id="Rbc32150fac03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09612d7ee48ca" /><Relationship Type="http://schemas.openxmlformats.org/officeDocument/2006/relationships/footer" Target="/word/footer1.xml" Id="Rbc32150fac034add" /></Relationships>
</file>