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5d3eea5a9240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DATAPLAN ALPHA AS.</w:t>
      </w:r>
    </w:p>
    <w:sectPr>
      <w:headerReference xmlns:r="http://schemas.openxmlformats.org/officeDocument/2006/relationships" w:type="default" r:id="Rf3af871320ef4e96"/>
      <w:footerReference xmlns:r="http://schemas.openxmlformats.org/officeDocument/2006/relationships" w:type="default" r:id="Rbaf8262c569842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DATAPLAN ALPHA AS   ·   Org.nr 896 861 042   ·   Nådlandsbråtet 40   ·   4034 STAVANGER   ·   Tlf. 51 96 28 00   ·   firmapost@dataplan.no   ·   www.dataplan.no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DATAPLAN ALPHA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af871320ef4e96" /><Relationship Type="http://schemas.openxmlformats.org/officeDocument/2006/relationships/footer" Target="/word/footer1.xml" Id="Rbaf8262c569842eb" /></Relationships>
</file>