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132e4e12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ab0d03bdc4c57"/>
      <w:footerReference xmlns:r="http://schemas.openxmlformats.org/officeDocument/2006/relationships" w:type="default" r:id="R920007f692d2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ab0d03bdc4c57" /><Relationship Type="http://schemas.openxmlformats.org/officeDocument/2006/relationships/footer" Target="/word/footer1.xml" Id="R920007f692d242ae" /></Relationships>
</file>