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9d3a73b2364e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STARS ALIGNED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STARS ALIGNED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daf20887e0405d"/>
      <w:footerReference xmlns:r="http://schemas.openxmlformats.org/officeDocument/2006/relationships" w:type="default" r:id="Rfee7a4b89d1143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STARS ALIGNED AS   ·   Org.nr 896 520 512   ·   Belsjø platå 34   ·   1445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STARS ALIGNED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daf20887e0405d" /><Relationship Type="http://schemas.openxmlformats.org/officeDocument/2006/relationships/footer" Target="/word/footer1.xml" Id="Rfee7a4b89d1143d4" /></Relationships>
</file>