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9b4884d1c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3885ffb334d31"/>
      <w:footerReference xmlns:r="http://schemas.openxmlformats.org/officeDocument/2006/relationships" w:type="default" r:id="Rcee7cf96ad51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FORSLAND HOLDING AS   ·   Org.nr 896 144 952   ·   Uravolden 7   ·   8802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3885ffb334d31" /><Relationship Type="http://schemas.openxmlformats.org/officeDocument/2006/relationships/footer" Target="/word/footer1.xml" Id="Rcee7cf96ad514827" /></Relationships>
</file>