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0d6fe9218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HOFTUN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HOFTUN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63af1e1e548c0"/>
      <w:footerReference xmlns:r="http://schemas.openxmlformats.org/officeDocument/2006/relationships" w:type="default" r:id="R6dd2466ec43d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HOFTUN HOLDING AS   ·   Org.nr 895 939 102   ·   Furutoppen 5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HOFTUN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63af1e1e548c0" /><Relationship Type="http://schemas.openxmlformats.org/officeDocument/2006/relationships/footer" Target="/word/footer1.xml" Id="R6dd2466ec43d46d9" /></Relationships>
</file>