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1d0c9185b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7571f60bb7dd4a4e"/>
      <w:footerReference xmlns:r="http://schemas.openxmlformats.org/officeDocument/2006/relationships" w:type="default" r:id="R2f6972b529db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1f60bb7dd4a4e" /><Relationship Type="http://schemas.openxmlformats.org/officeDocument/2006/relationships/footer" Target="/word/footer1.xml" Id="R2f6972b529db4ac9" /></Relationships>
</file>