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a17cf6807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af343311b4e03"/>
      <w:footerReference xmlns:r="http://schemas.openxmlformats.org/officeDocument/2006/relationships" w:type="default" r:id="Rcaca33f23040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MYKLEBUST AS   ·   Org.nr 895 189 502   ·   Tunrappvegen 51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af343311b4e03" /><Relationship Type="http://schemas.openxmlformats.org/officeDocument/2006/relationships/footer" Target="/word/footer1.xml" Id="Rcaca33f230404589" /></Relationships>
</file>