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fe991663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2674797d9cd345a8"/>
      <w:footerReference xmlns:r="http://schemas.openxmlformats.org/officeDocument/2006/relationships" w:type="default" r:id="R157a645e2888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4797d9cd345a8" /><Relationship Type="http://schemas.openxmlformats.org/officeDocument/2006/relationships/footer" Target="/word/footer1.xml" Id="R157a645e288841d9" /></Relationships>
</file>