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d25732a86645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RONNY HJELME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RONNY HJELME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7fa4916ed84bb4"/>
      <w:footerReference xmlns:r="http://schemas.openxmlformats.org/officeDocument/2006/relationships" w:type="default" r:id="R5eb0b9d714b142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RONNY HJELME EIENDOM AS   ·   Org.nr 894 515 562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RONNY HJELME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7fa4916ed84bb4" /><Relationship Type="http://schemas.openxmlformats.org/officeDocument/2006/relationships/footer" Target="/word/footer1.xml" Id="R5eb0b9d714b1422f" /></Relationships>
</file>