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13390b926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ef4153e8540a3"/>
      <w:footerReference xmlns:r="http://schemas.openxmlformats.org/officeDocument/2006/relationships" w:type="default" r:id="R3499154a5dcf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ef4153e8540a3" /><Relationship Type="http://schemas.openxmlformats.org/officeDocument/2006/relationships/footer" Target="/word/footer1.xml" Id="R3499154a5dcf40be" /></Relationships>
</file>