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1ea481a4549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2ad1683276ee40c7"/>
      <w:footerReference xmlns:r="http://schemas.openxmlformats.org/officeDocument/2006/relationships" w:type="default" r:id="Rfa4522ea4b84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1683276ee40c7" /><Relationship Type="http://schemas.openxmlformats.org/officeDocument/2006/relationships/footer" Target="/word/footer1.xml" Id="Rfa4522ea4b8446e1" /></Relationships>
</file>