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f2d1a0416249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ULSMO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ULSMO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84a2b720b54ac5"/>
      <w:footerReference xmlns:r="http://schemas.openxmlformats.org/officeDocument/2006/relationships" w:type="default" r:id="R22c07eedda4c49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ULSMO FINANS AS   ·   Org.nr 893 524 002   ·   Vikemyra 1   ·   6065 ULSTEINVIK   ·   Tlf. 70 00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ULSMO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84a2b720b54ac5" /><Relationship Type="http://schemas.openxmlformats.org/officeDocument/2006/relationships/footer" Target="/word/footer1.xml" Id="R22c07eedda4c49ec" /></Relationships>
</file>