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28d57383d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a29d42d922fe4021"/>
      <w:footerReference xmlns:r="http://schemas.openxmlformats.org/officeDocument/2006/relationships" w:type="default" r:id="R28e9a0672f24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42d922fe4021" /><Relationship Type="http://schemas.openxmlformats.org/officeDocument/2006/relationships/footer" Target="/word/footer1.xml" Id="R28e9a0672f2447cb" /></Relationships>
</file>