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13aa782ea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f0d3cd4e54c00"/>
      <w:footerReference xmlns:r="http://schemas.openxmlformats.org/officeDocument/2006/relationships" w:type="default" r:id="R2069c8932406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SINEC AS   ·   Org.nr 893 135 162   ·   Gamle Gjerdsvegen 10A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f0d3cd4e54c00" /><Relationship Type="http://schemas.openxmlformats.org/officeDocument/2006/relationships/footer" Target="/word/footer1.xml" Id="R2069c893240645f2" /></Relationships>
</file>