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d2859536c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bc8a40cdfaa54eb3"/>
      <w:footerReference xmlns:r="http://schemas.openxmlformats.org/officeDocument/2006/relationships" w:type="default" r:id="R325570ae1f31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a40cdfaa54eb3" /><Relationship Type="http://schemas.openxmlformats.org/officeDocument/2006/relationships/footer" Target="/word/footer1.xml" Id="R325570ae1f3145d0" /></Relationships>
</file>