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33fbd36e344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dc13dc716440c3"/>
      <w:footerReference xmlns:r="http://schemas.openxmlformats.org/officeDocument/2006/relationships" w:type="default" r:id="R13b4697c8e9b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IT AS   ·   Org.nr 892 566 992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c13dc716440c3" /><Relationship Type="http://schemas.openxmlformats.org/officeDocument/2006/relationships/footer" Target="/word/footer1.xml" Id="R13b4697c8e9b431d" /></Relationships>
</file>