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8e0e2049449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THEOLINE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THEOLINE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3275b6b054f96"/>
      <w:footerReference xmlns:r="http://schemas.openxmlformats.org/officeDocument/2006/relationships" w:type="default" r:id="Rc7b92b66e46a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THEOLINE AS   ·   Org.nr 892 540 942   ·   c/o Stig Eide Sivertsen, Bjørnsvikveien 28A   ·   1341 SLEPENDEN   ·   Tlf. 21 03 72 30   ·   stsive@online.no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3275b6b054f96" /><Relationship Type="http://schemas.openxmlformats.org/officeDocument/2006/relationships/footer" Target="/word/footer1.xml" Id="Rc7b92b66e46a4906" /></Relationships>
</file>