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4de6562e04d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HELSEGEVINST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HELSEGEVINST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74d13931734a53"/>
      <w:footerReference xmlns:r="http://schemas.openxmlformats.org/officeDocument/2006/relationships" w:type="default" r:id="R3a0c7fe889804b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HELSEGEVINST AS   ·   Org.nr 892 358 982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HELSEGEVINST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74d13931734a53" /><Relationship Type="http://schemas.openxmlformats.org/officeDocument/2006/relationships/footer" Target="/word/footer1.xml" Id="R3a0c7fe889804b21" /></Relationships>
</file>